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28AB" w14:textId="77777777" w:rsidR="00130335" w:rsidRDefault="00130335" w:rsidP="00130335">
      <w:pPr>
        <w:keepNext/>
        <w:keepLines/>
        <w:spacing w:before="360" w:after="80"/>
        <w:jc w:val="center"/>
        <w:outlineLvl w:val="0"/>
        <w:rPr>
          <w:rFonts w:asciiTheme="majorHAnsi" w:eastAsiaTheme="majorEastAsia" w:hAnsiTheme="majorHAnsi" w:cstheme="majorBidi"/>
          <w:color w:val="0F4761" w:themeColor="accent1" w:themeShade="BF"/>
          <w:sz w:val="36"/>
          <w:szCs w:val="36"/>
        </w:rPr>
      </w:pPr>
      <w:r>
        <w:rPr>
          <w:rFonts w:asciiTheme="majorHAnsi" w:eastAsiaTheme="majorEastAsia" w:hAnsiTheme="majorHAnsi" w:cstheme="majorBidi"/>
          <w:color w:val="0F4761" w:themeColor="accent1" w:themeShade="BF"/>
          <w:sz w:val="36"/>
          <w:szCs w:val="36"/>
        </w:rPr>
        <w:t>Wabeno Public Library Board Meeting</w:t>
      </w:r>
    </w:p>
    <w:p w14:paraId="0A81FD65" w14:textId="3A76D6D0" w:rsidR="00130335" w:rsidRDefault="00130335" w:rsidP="00130335">
      <w:pPr>
        <w:pStyle w:val="Heading2"/>
        <w:jc w:val="center"/>
      </w:pPr>
      <w:r>
        <w:t xml:space="preserve">Minutes for </w:t>
      </w:r>
      <w:r>
        <w:t>September 26</w:t>
      </w:r>
      <w:r>
        <w:t>, 2018</w:t>
      </w:r>
    </w:p>
    <w:p w14:paraId="37E2B3EE" w14:textId="77777777" w:rsidR="00130335" w:rsidRDefault="00130335" w:rsidP="00130335">
      <w:pPr>
        <w:jc w:val="center"/>
      </w:pPr>
      <w:r>
        <w:t>Wabeno Public Library, 4556 N. Branch St., Wabeno, WI 54566</w:t>
      </w:r>
    </w:p>
    <w:p w14:paraId="0F1D79B2" w14:textId="77777777" w:rsidR="00130335" w:rsidRDefault="00130335" w:rsidP="00130335">
      <w:pPr>
        <w:pStyle w:val="Heading3"/>
      </w:pPr>
      <w:r>
        <w:t>Members Present:</w:t>
      </w:r>
    </w:p>
    <w:p w14:paraId="10959A2C" w14:textId="6C4B03B1" w:rsidR="00130335" w:rsidRPr="00130335" w:rsidRDefault="00130335" w:rsidP="00130335">
      <w:r w:rsidRPr="00130335">
        <w:t>Carol Bartlein, Kay Morrison, Diane Spaude, Judy Richmond, Carol Eernisse, and Cindy Lemerande, director.</w:t>
      </w:r>
    </w:p>
    <w:p w14:paraId="688C127B" w14:textId="77777777" w:rsidR="00130335" w:rsidRDefault="00130335" w:rsidP="00130335">
      <w:pPr>
        <w:pStyle w:val="Heading3"/>
        <w:numPr>
          <w:ilvl w:val="0"/>
          <w:numId w:val="1"/>
        </w:numPr>
        <w:spacing w:line="360" w:lineRule="auto"/>
        <w:rPr>
          <w:color w:val="auto"/>
          <w:sz w:val="24"/>
          <w:szCs w:val="24"/>
        </w:rPr>
      </w:pPr>
      <w:r>
        <w:rPr>
          <w:color w:val="auto"/>
          <w:sz w:val="24"/>
          <w:szCs w:val="24"/>
        </w:rPr>
        <w:t>Call to Order</w:t>
      </w:r>
    </w:p>
    <w:p w14:paraId="04347ADB" w14:textId="4BEAD783" w:rsidR="00130335" w:rsidRPr="00130335" w:rsidRDefault="00130335" w:rsidP="00130335">
      <w:r w:rsidRPr="00130335">
        <w:t>President Carol Bartlein called the meeting to order at 4:30 p.m.</w:t>
      </w:r>
    </w:p>
    <w:p w14:paraId="60ADE87A" w14:textId="77777777" w:rsidR="00130335" w:rsidRDefault="00130335" w:rsidP="00130335">
      <w:pPr>
        <w:pStyle w:val="Heading3"/>
        <w:numPr>
          <w:ilvl w:val="0"/>
          <w:numId w:val="1"/>
        </w:numPr>
        <w:spacing w:line="360" w:lineRule="auto"/>
        <w:rPr>
          <w:color w:val="auto"/>
          <w:sz w:val="24"/>
          <w:szCs w:val="24"/>
        </w:rPr>
      </w:pPr>
      <w:r>
        <w:rPr>
          <w:color w:val="auto"/>
          <w:sz w:val="24"/>
          <w:szCs w:val="24"/>
        </w:rPr>
        <w:t>Roll Call</w:t>
      </w:r>
    </w:p>
    <w:p w14:paraId="2F183ACD" w14:textId="7CDB4BEF" w:rsidR="00130335" w:rsidRPr="00130335" w:rsidRDefault="00130335" w:rsidP="00130335">
      <w:r w:rsidRPr="00130335">
        <w:t>The secretary took roll call; Dale Harrison, Kathy Stauffer, and Jim Smith were absent.</w:t>
      </w:r>
    </w:p>
    <w:p w14:paraId="0ABC6A76" w14:textId="77777777" w:rsidR="00130335" w:rsidRDefault="00130335" w:rsidP="00130335">
      <w:pPr>
        <w:pStyle w:val="Heading3"/>
        <w:numPr>
          <w:ilvl w:val="0"/>
          <w:numId w:val="1"/>
        </w:numPr>
        <w:spacing w:line="360" w:lineRule="auto"/>
        <w:rPr>
          <w:color w:val="auto"/>
          <w:sz w:val="24"/>
          <w:szCs w:val="24"/>
        </w:rPr>
      </w:pPr>
      <w:r>
        <w:rPr>
          <w:color w:val="auto"/>
          <w:sz w:val="24"/>
          <w:szCs w:val="24"/>
        </w:rPr>
        <w:t>Approval of Agenda</w:t>
      </w:r>
    </w:p>
    <w:p w14:paraId="1DF25327" w14:textId="268C97A3" w:rsidR="00130335" w:rsidRPr="00130335" w:rsidRDefault="00130335" w:rsidP="00130335">
      <w:r w:rsidRPr="00130335">
        <w:t>Carol E. made a motion, Diane seconded to approve the agenda as presented. Motion carried.</w:t>
      </w:r>
    </w:p>
    <w:p w14:paraId="794CF80C" w14:textId="77777777" w:rsidR="00130335" w:rsidRDefault="00130335" w:rsidP="00130335">
      <w:pPr>
        <w:pStyle w:val="Heading3"/>
        <w:numPr>
          <w:ilvl w:val="0"/>
          <w:numId w:val="1"/>
        </w:numPr>
        <w:spacing w:line="360" w:lineRule="auto"/>
        <w:rPr>
          <w:color w:val="auto"/>
          <w:sz w:val="24"/>
          <w:szCs w:val="24"/>
        </w:rPr>
      </w:pPr>
      <w:r>
        <w:rPr>
          <w:color w:val="auto"/>
          <w:sz w:val="24"/>
          <w:szCs w:val="24"/>
        </w:rPr>
        <w:t>Approval of Previous Meeting Minutes</w:t>
      </w:r>
    </w:p>
    <w:p w14:paraId="34AE968D" w14:textId="5BB02AB3" w:rsidR="00130335" w:rsidRPr="00130335" w:rsidRDefault="00130335" w:rsidP="00130335">
      <w:r w:rsidRPr="00130335">
        <w:t xml:space="preserve">The minutes of the previous meeting were given to each member prior to the meeting. There was a motion by Judy, seconded Carol E. to approve the minutes of the July 25, </w:t>
      </w:r>
      <w:proofErr w:type="gramStart"/>
      <w:r w:rsidRPr="00130335">
        <w:t>2018</w:t>
      </w:r>
      <w:proofErr w:type="gramEnd"/>
      <w:r w:rsidRPr="00130335">
        <w:t xml:space="preserve"> meeting. Motion carried.</w:t>
      </w:r>
    </w:p>
    <w:p w14:paraId="18D4D3A1" w14:textId="77777777" w:rsidR="00130335" w:rsidRDefault="00130335" w:rsidP="00130335">
      <w:pPr>
        <w:pStyle w:val="Heading3"/>
        <w:numPr>
          <w:ilvl w:val="0"/>
          <w:numId w:val="1"/>
        </w:numPr>
        <w:spacing w:line="360" w:lineRule="auto"/>
        <w:rPr>
          <w:color w:val="auto"/>
          <w:sz w:val="24"/>
          <w:szCs w:val="24"/>
        </w:rPr>
      </w:pPr>
      <w:r>
        <w:rPr>
          <w:color w:val="auto"/>
          <w:sz w:val="24"/>
          <w:szCs w:val="24"/>
        </w:rPr>
        <w:t>Budget Update</w:t>
      </w:r>
    </w:p>
    <w:p w14:paraId="415DEAB2" w14:textId="6898614B" w:rsidR="00130335" w:rsidRPr="00130335" w:rsidRDefault="00130335" w:rsidP="00130335">
      <w:r w:rsidRPr="00130335">
        <w:t>Our total operating budget from the Town of Wabeno and Forest County: $34,542.00. To date our remaining balance is approximately $18,423.79.</w:t>
      </w:r>
    </w:p>
    <w:p w14:paraId="37C7974A" w14:textId="77777777" w:rsidR="00130335" w:rsidRDefault="00130335" w:rsidP="00130335">
      <w:pPr>
        <w:pStyle w:val="Heading3"/>
        <w:numPr>
          <w:ilvl w:val="0"/>
          <w:numId w:val="1"/>
        </w:numPr>
        <w:spacing w:line="360" w:lineRule="auto"/>
        <w:rPr>
          <w:color w:val="auto"/>
          <w:sz w:val="24"/>
          <w:szCs w:val="24"/>
        </w:rPr>
      </w:pPr>
      <w:r>
        <w:rPr>
          <w:color w:val="auto"/>
          <w:sz w:val="24"/>
          <w:szCs w:val="24"/>
        </w:rPr>
        <w:t>2018 Budget</w:t>
      </w:r>
    </w:p>
    <w:p w14:paraId="080AD8AC" w14:textId="4D27EEB7" w:rsidR="00130335" w:rsidRPr="00130335" w:rsidRDefault="00130335" w:rsidP="00130335">
      <w:r w:rsidRPr="00130335">
        <w:t xml:space="preserve">Due to the careful planning of Cindy and the good fortune of donations, our budget is looking very good for 2018. There was discussion on the </w:t>
      </w:r>
      <w:proofErr w:type="gramStart"/>
      <w:r w:rsidRPr="00130335">
        <w:t>needed expenses</w:t>
      </w:r>
      <w:proofErr w:type="gramEnd"/>
      <w:r w:rsidRPr="00130335">
        <w:t xml:space="preserve"> for the rest of 2018 and how much of a surplus we may have. Last year we were able to designate leftover funds </w:t>
      </w:r>
      <w:proofErr w:type="gramStart"/>
      <w:r w:rsidRPr="00130335">
        <w:t>towards</w:t>
      </w:r>
      <w:proofErr w:type="gramEnd"/>
      <w:r w:rsidRPr="00130335">
        <w:t xml:space="preserve"> automating the library. We will need permission to again move excess funds into a special project fund for the purpose of automation. Carol and Cindy volunteered to attend the Town Board meeting in November to discuss this issue with the Town Board. There was also discussion regarding the ongoing fees to support the automation, it is </w:t>
      </w:r>
      <w:r w:rsidRPr="00130335">
        <w:lastRenderedPageBreak/>
        <w:t xml:space="preserve">decided that once we get the initial system paid </w:t>
      </w:r>
      <w:proofErr w:type="gramStart"/>
      <w:r w:rsidRPr="00130335">
        <w:t>for</w:t>
      </w:r>
      <w:proofErr w:type="gramEnd"/>
      <w:r w:rsidRPr="00130335">
        <w:t xml:space="preserve"> we should be able to support the yearly </w:t>
      </w:r>
      <w:proofErr w:type="gramStart"/>
      <w:r w:rsidRPr="00130335">
        <w:t>fees from</w:t>
      </w:r>
      <w:proofErr w:type="gramEnd"/>
      <w:r w:rsidRPr="00130335">
        <w:t xml:space="preserve"> within our budget.</w:t>
      </w:r>
    </w:p>
    <w:p w14:paraId="7F03B683" w14:textId="77777777" w:rsidR="00130335" w:rsidRDefault="00130335" w:rsidP="00130335">
      <w:pPr>
        <w:pStyle w:val="Heading3"/>
        <w:numPr>
          <w:ilvl w:val="0"/>
          <w:numId w:val="1"/>
        </w:numPr>
        <w:spacing w:line="360" w:lineRule="auto"/>
        <w:rPr>
          <w:color w:val="auto"/>
          <w:sz w:val="24"/>
          <w:szCs w:val="24"/>
        </w:rPr>
      </w:pPr>
      <w:r>
        <w:rPr>
          <w:color w:val="auto"/>
          <w:sz w:val="24"/>
          <w:szCs w:val="24"/>
        </w:rPr>
        <w:t>2019 Budget</w:t>
      </w:r>
    </w:p>
    <w:p w14:paraId="132E92F9" w14:textId="0E622D15" w:rsidR="00130335" w:rsidRPr="00130335" w:rsidRDefault="00130335" w:rsidP="00130335">
      <w:r w:rsidRPr="00130335">
        <w:t>We will be requesting the same amount for 2019 as we received in 2018.</w:t>
      </w:r>
    </w:p>
    <w:p w14:paraId="4C7DCE7A" w14:textId="77777777" w:rsidR="00130335" w:rsidRDefault="00130335" w:rsidP="00130335">
      <w:pPr>
        <w:pStyle w:val="Heading3"/>
        <w:numPr>
          <w:ilvl w:val="0"/>
          <w:numId w:val="1"/>
        </w:numPr>
        <w:spacing w:line="360" w:lineRule="auto"/>
        <w:rPr>
          <w:color w:val="auto"/>
          <w:sz w:val="24"/>
          <w:szCs w:val="24"/>
        </w:rPr>
      </w:pPr>
      <w:r>
        <w:rPr>
          <w:color w:val="auto"/>
          <w:sz w:val="24"/>
          <w:szCs w:val="24"/>
        </w:rPr>
        <w:t>Replacing Windows</w:t>
      </w:r>
    </w:p>
    <w:p w14:paraId="172639B9" w14:textId="63FED35E" w:rsidR="00130335" w:rsidRDefault="00130335" w:rsidP="00130335">
      <w:proofErr w:type="spellStart"/>
      <w:r>
        <w:t>Schuat</w:t>
      </w:r>
      <w:proofErr w:type="spellEnd"/>
      <w:r>
        <w:t xml:space="preserve"> Builders have not looked at the storm windows as far as we know. Kay will ask Matt Ehlinger from Otter Creek Construction if he is interested in looking at this project.</w:t>
      </w:r>
    </w:p>
    <w:p w14:paraId="21F57764" w14:textId="30811B3D" w:rsidR="00130335" w:rsidRPr="00130335" w:rsidRDefault="00130335" w:rsidP="00130335">
      <w:r>
        <w:t>Cindy will contact the town crew about putting plastic on some of the windows and the screen porch to help reduce the amount of cold air coming into the building.</w:t>
      </w:r>
    </w:p>
    <w:p w14:paraId="11670726" w14:textId="77777777" w:rsidR="00130335" w:rsidRDefault="00130335" w:rsidP="00130335">
      <w:pPr>
        <w:pStyle w:val="Heading3"/>
        <w:numPr>
          <w:ilvl w:val="0"/>
          <w:numId w:val="1"/>
        </w:numPr>
        <w:spacing w:line="360" w:lineRule="auto"/>
        <w:rPr>
          <w:color w:val="auto"/>
          <w:sz w:val="24"/>
          <w:szCs w:val="24"/>
        </w:rPr>
      </w:pPr>
      <w:r>
        <w:rPr>
          <w:color w:val="auto"/>
          <w:sz w:val="24"/>
          <w:szCs w:val="24"/>
        </w:rPr>
        <w:t>Donations</w:t>
      </w:r>
    </w:p>
    <w:p w14:paraId="069DAA96" w14:textId="774CFB9B" w:rsidR="00130335" w:rsidRPr="00130335" w:rsidRDefault="00130335" w:rsidP="00130335">
      <w:r w:rsidRPr="00130335">
        <w:t>Muscle Maniacs Car Club has donated $500.00 to the library to be used for children’s books.</w:t>
      </w:r>
    </w:p>
    <w:p w14:paraId="3889F4B4" w14:textId="77777777" w:rsidR="00130335" w:rsidRDefault="00130335" w:rsidP="00130335">
      <w:pPr>
        <w:pStyle w:val="Heading3"/>
        <w:numPr>
          <w:ilvl w:val="0"/>
          <w:numId w:val="1"/>
        </w:numPr>
        <w:spacing w:line="360" w:lineRule="auto"/>
        <w:rPr>
          <w:color w:val="auto"/>
          <w:sz w:val="24"/>
          <w:szCs w:val="24"/>
        </w:rPr>
      </w:pPr>
      <w:r>
        <w:rPr>
          <w:color w:val="auto"/>
          <w:sz w:val="24"/>
          <w:szCs w:val="24"/>
        </w:rPr>
        <w:t>Comments, Questions, Correspondence</w:t>
      </w:r>
    </w:p>
    <w:p w14:paraId="1BA8CF4E" w14:textId="4CFC3312" w:rsidR="00130335" w:rsidRPr="00130335" w:rsidRDefault="00130335" w:rsidP="00130335">
      <w:r>
        <w:t xml:space="preserve">None. </w:t>
      </w:r>
    </w:p>
    <w:p w14:paraId="1F7D6433" w14:textId="77777777" w:rsidR="00130335" w:rsidRDefault="00130335" w:rsidP="00130335">
      <w:pPr>
        <w:pStyle w:val="Heading3"/>
        <w:numPr>
          <w:ilvl w:val="0"/>
          <w:numId w:val="1"/>
        </w:numPr>
        <w:spacing w:line="360" w:lineRule="auto"/>
        <w:rPr>
          <w:color w:val="auto"/>
          <w:sz w:val="24"/>
          <w:szCs w:val="24"/>
        </w:rPr>
      </w:pPr>
      <w:r>
        <w:rPr>
          <w:color w:val="auto"/>
          <w:sz w:val="24"/>
          <w:szCs w:val="24"/>
        </w:rPr>
        <w:t>Next Meeting</w:t>
      </w:r>
    </w:p>
    <w:p w14:paraId="71030D16" w14:textId="5E0ACF81" w:rsidR="00130335" w:rsidRPr="00130335" w:rsidRDefault="00130335" w:rsidP="00130335">
      <w:r w:rsidRPr="00130335">
        <w:t xml:space="preserve">The next meeting date will be November 28, </w:t>
      </w:r>
      <w:proofErr w:type="gramStart"/>
      <w:r w:rsidRPr="00130335">
        <w:t>2018</w:t>
      </w:r>
      <w:proofErr w:type="gramEnd"/>
      <w:r w:rsidRPr="00130335">
        <w:t xml:space="preserve"> at 4:30 p.m.</w:t>
      </w:r>
    </w:p>
    <w:p w14:paraId="1604830C" w14:textId="65DF1099" w:rsidR="006A019D" w:rsidRDefault="00130335" w:rsidP="00130335">
      <w:pPr>
        <w:pStyle w:val="Heading3"/>
        <w:numPr>
          <w:ilvl w:val="0"/>
          <w:numId w:val="1"/>
        </w:numPr>
        <w:spacing w:line="360" w:lineRule="auto"/>
        <w:rPr>
          <w:color w:val="auto"/>
          <w:sz w:val="24"/>
          <w:szCs w:val="24"/>
        </w:rPr>
      </w:pPr>
      <w:r>
        <w:rPr>
          <w:color w:val="auto"/>
          <w:sz w:val="24"/>
          <w:szCs w:val="24"/>
        </w:rPr>
        <w:t>Adjournment</w:t>
      </w:r>
    </w:p>
    <w:p w14:paraId="01DEC6D4" w14:textId="12D4504D" w:rsidR="00130335" w:rsidRDefault="00130335" w:rsidP="00130335">
      <w:r w:rsidRPr="00130335">
        <w:t>Kay made a motion to adjourn, Diane seconded. Meeting adjourned at 5:04 p.m.</w:t>
      </w:r>
    </w:p>
    <w:p w14:paraId="43EB0461" w14:textId="77777777" w:rsidR="00130335" w:rsidRDefault="00130335" w:rsidP="00130335"/>
    <w:p w14:paraId="57C159D5" w14:textId="63E32AE6" w:rsidR="00130335" w:rsidRDefault="00130335" w:rsidP="00130335">
      <w:r>
        <w:t>Respectfully submitted,</w:t>
      </w:r>
    </w:p>
    <w:p w14:paraId="7C3A29A4" w14:textId="5A488354" w:rsidR="00130335" w:rsidRPr="00130335" w:rsidRDefault="00130335" w:rsidP="00130335">
      <w:r>
        <w:t>Kay Morrison, Secretary</w:t>
      </w:r>
    </w:p>
    <w:sectPr w:rsidR="00130335" w:rsidRPr="0013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1966228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35"/>
    <w:rsid w:val="00130335"/>
    <w:rsid w:val="00214781"/>
    <w:rsid w:val="006A019D"/>
    <w:rsid w:val="0078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A061"/>
  <w15:chartTrackingRefBased/>
  <w15:docId w15:val="{2C1797CA-B767-47AE-9BD5-5D37B93D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35"/>
    <w:pPr>
      <w:spacing w:line="276" w:lineRule="auto"/>
    </w:pPr>
  </w:style>
  <w:style w:type="paragraph" w:styleId="Heading1">
    <w:name w:val="heading 1"/>
    <w:basedOn w:val="Normal"/>
    <w:next w:val="Normal"/>
    <w:link w:val="Heading1Char"/>
    <w:uiPriority w:val="9"/>
    <w:qFormat/>
    <w:rsid w:val="00130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0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0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335"/>
    <w:rPr>
      <w:rFonts w:eastAsiaTheme="majorEastAsia" w:cstheme="majorBidi"/>
      <w:color w:val="272727" w:themeColor="text1" w:themeTint="D8"/>
    </w:rPr>
  </w:style>
  <w:style w:type="paragraph" w:styleId="Title">
    <w:name w:val="Title"/>
    <w:basedOn w:val="Normal"/>
    <w:next w:val="Normal"/>
    <w:link w:val="TitleChar"/>
    <w:uiPriority w:val="10"/>
    <w:qFormat/>
    <w:rsid w:val="00130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335"/>
    <w:pPr>
      <w:spacing w:before="160"/>
      <w:jc w:val="center"/>
    </w:pPr>
    <w:rPr>
      <w:i/>
      <w:iCs/>
      <w:color w:val="404040" w:themeColor="text1" w:themeTint="BF"/>
    </w:rPr>
  </w:style>
  <w:style w:type="character" w:customStyle="1" w:styleId="QuoteChar">
    <w:name w:val="Quote Char"/>
    <w:basedOn w:val="DefaultParagraphFont"/>
    <w:link w:val="Quote"/>
    <w:uiPriority w:val="29"/>
    <w:rsid w:val="00130335"/>
    <w:rPr>
      <w:i/>
      <w:iCs/>
      <w:color w:val="404040" w:themeColor="text1" w:themeTint="BF"/>
    </w:rPr>
  </w:style>
  <w:style w:type="paragraph" w:styleId="ListParagraph">
    <w:name w:val="List Paragraph"/>
    <w:basedOn w:val="Normal"/>
    <w:uiPriority w:val="34"/>
    <w:qFormat/>
    <w:rsid w:val="00130335"/>
    <w:pPr>
      <w:ind w:left="720"/>
      <w:contextualSpacing/>
    </w:pPr>
  </w:style>
  <w:style w:type="character" w:styleId="IntenseEmphasis">
    <w:name w:val="Intense Emphasis"/>
    <w:basedOn w:val="DefaultParagraphFont"/>
    <w:uiPriority w:val="21"/>
    <w:qFormat/>
    <w:rsid w:val="00130335"/>
    <w:rPr>
      <w:i/>
      <w:iCs/>
      <w:color w:val="0F4761" w:themeColor="accent1" w:themeShade="BF"/>
    </w:rPr>
  </w:style>
  <w:style w:type="paragraph" w:styleId="IntenseQuote">
    <w:name w:val="Intense Quote"/>
    <w:basedOn w:val="Normal"/>
    <w:next w:val="Normal"/>
    <w:link w:val="IntenseQuoteChar"/>
    <w:uiPriority w:val="30"/>
    <w:qFormat/>
    <w:rsid w:val="00130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335"/>
    <w:rPr>
      <w:i/>
      <w:iCs/>
      <w:color w:val="0F4761" w:themeColor="accent1" w:themeShade="BF"/>
    </w:rPr>
  </w:style>
  <w:style w:type="character" w:styleId="IntenseReference">
    <w:name w:val="Intense Reference"/>
    <w:basedOn w:val="DefaultParagraphFont"/>
    <w:uiPriority w:val="32"/>
    <w:qFormat/>
    <w:rsid w:val="00130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75436">
      <w:bodyDiv w:val="1"/>
      <w:marLeft w:val="0"/>
      <w:marRight w:val="0"/>
      <w:marTop w:val="0"/>
      <w:marBottom w:val="0"/>
      <w:divBdr>
        <w:top w:val="none" w:sz="0" w:space="0" w:color="auto"/>
        <w:left w:val="none" w:sz="0" w:space="0" w:color="auto"/>
        <w:bottom w:val="none" w:sz="0" w:space="0" w:color="auto"/>
        <w:right w:val="none" w:sz="0" w:space="0" w:color="auto"/>
      </w:divBdr>
    </w:div>
    <w:div w:id="1586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2024-11-14T21:39:00Z</dcterms:created>
  <dcterms:modified xsi:type="dcterms:W3CDTF">2024-11-14T21:44:00Z</dcterms:modified>
</cp:coreProperties>
</file>